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44" w:rsidRPr="00FC5D38" w:rsidRDefault="008D6DAA" w:rsidP="00FC5D38">
      <w:pPr>
        <w:spacing w:before="240" w:after="600" w:line="360" w:lineRule="auto"/>
        <w:ind w:left="-720" w:firstLine="720"/>
        <w:contextualSpacing/>
        <w:rPr>
          <w:rFonts w:ascii="Trebuchet MS" w:hAnsi="Trebuchet MS"/>
          <w:b/>
          <w:i/>
          <w:color w:val="800000"/>
          <w:sz w:val="28"/>
        </w:rPr>
      </w:pPr>
      <w:r>
        <w:rPr>
          <w:rFonts w:ascii="Trebuchet MS" w:hAnsi="Trebuchet MS"/>
          <w:b/>
          <w:i/>
          <w:color w:val="800000"/>
          <w:sz w:val="28"/>
        </w:rPr>
        <w:t>Identify 3 Offline + 2 Online Places where Your Ideal Client Is Gathering</w:t>
      </w:r>
    </w:p>
    <w:p w:rsidR="00FC5D38" w:rsidRDefault="00FC5D38" w:rsidP="00FC5D38">
      <w:pPr>
        <w:spacing w:before="480" w:line="360" w:lineRule="auto"/>
        <w:ind w:left="-720" w:firstLine="720"/>
        <w:contextualSpacing/>
        <w:rPr>
          <w:rFonts w:ascii="Trebuchet MS" w:hAnsi="Trebuchet MS"/>
          <w:b/>
          <w:sz w:val="28"/>
        </w:rPr>
      </w:pPr>
    </w:p>
    <w:p w:rsidR="00D45144" w:rsidRPr="00E87AC3" w:rsidRDefault="00D45144" w:rsidP="00FC5D38">
      <w:pPr>
        <w:spacing w:before="480" w:line="360" w:lineRule="auto"/>
        <w:ind w:left="-720" w:firstLine="720"/>
        <w:contextualSpacing/>
        <w:rPr>
          <w:rFonts w:ascii="Trebuchet MS" w:hAnsi="Trebuchet MS"/>
          <w:b/>
          <w:sz w:val="28"/>
        </w:rPr>
      </w:pPr>
      <w:r w:rsidRPr="00E87AC3">
        <w:rPr>
          <w:rFonts w:ascii="Trebuchet MS" w:hAnsi="Trebuchet MS"/>
          <w:b/>
          <w:sz w:val="28"/>
        </w:rPr>
        <w:t xml:space="preserve">In Person (Offline) </w:t>
      </w:r>
      <w:r w:rsidR="008D6DAA">
        <w:rPr>
          <w:rFonts w:ascii="Trebuchet MS" w:hAnsi="Trebuchet MS"/>
          <w:b/>
          <w:sz w:val="28"/>
        </w:rPr>
        <w:t>Places</w:t>
      </w:r>
    </w:p>
    <w:p w:rsidR="00FC5D38" w:rsidRDefault="008D6DAA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Networking groups / meetings</w:t>
      </w:r>
    </w:p>
    <w:p w:rsidR="00FC5D38" w:rsidRDefault="008D6DAA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Industry Events specific to your Ideal Client </w:t>
      </w:r>
    </w:p>
    <w:p w:rsidR="008D6DAA" w:rsidRPr="00FC5D38" w:rsidRDefault="008D6DAA" w:rsidP="00FC5D38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MeetUp.com groups</w:t>
      </w:r>
    </w:p>
    <w:p w:rsidR="008D6DAA" w:rsidRDefault="008D6DAA" w:rsidP="00D45144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Non-business gatherings, e.g. moms, outdoor activities, crafts, etc.</w:t>
      </w:r>
    </w:p>
    <w:p w:rsidR="00FC5D38" w:rsidRDefault="008D6DAA" w:rsidP="00FC5D38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 w:rsidRPr="008D6DAA">
        <w:rPr>
          <w:rFonts w:ascii="Trebuchet MS" w:hAnsi="Trebuchet MS"/>
          <w:sz w:val="28"/>
        </w:rPr>
        <w:t xml:space="preserve">Alumni events </w:t>
      </w:r>
    </w:p>
    <w:p w:rsidR="00FC5D38" w:rsidRPr="00FC5D38" w:rsidRDefault="00FC5D38" w:rsidP="00FC5D38">
      <w:pPr>
        <w:pStyle w:val="ListParagraph"/>
        <w:numPr>
          <w:ilvl w:val="0"/>
          <w:numId w:val="23"/>
        </w:numPr>
        <w:spacing w:line="360" w:lineRule="auto"/>
        <w:ind w:left="720" w:hanging="660"/>
        <w:rPr>
          <w:rFonts w:ascii="Trebuchet MS" w:hAnsi="Trebuchet MS"/>
          <w:sz w:val="28"/>
        </w:rPr>
      </w:pPr>
      <w:r w:rsidRPr="00FC5D38">
        <w:rPr>
          <w:rFonts w:ascii="Trebuchet MS" w:hAnsi="Trebuchet MS"/>
          <w:sz w:val="28"/>
        </w:rPr>
        <w:t>Your Peers and Complimentary Services</w:t>
      </w:r>
    </w:p>
    <w:p w:rsidR="00FC5D38" w:rsidRDefault="00FC5D38" w:rsidP="00FC5D38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FC5D38">
        <w:rPr>
          <w:rFonts w:ascii="Trebuchet MS" w:hAnsi="Trebuchet MS"/>
          <w:sz w:val="28"/>
        </w:rPr>
        <w:t>_______________________________    _________________________________</w:t>
      </w:r>
    </w:p>
    <w:p w:rsidR="00FC5D38" w:rsidRDefault="00FC5D38" w:rsidP="00FC5D38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FC5D38">
        <w:rPr>
          <w:rFonts w:ascii="Trebuchet MS" w:hAnsi="Trebuchet MS"/>
          <w:sz w:val="28"/>
        </w:rPr>
        <w:t>_______________________________    _________________________________</w:t>
      </w:r>
    </w:p>
    <w:p w:rsidR="00FC5D38" w:rsidRDefault="00FC5D38" w:rsidP="00FC5D38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FC5D38">
        <w:rPr>
          <w:rFonts w:ascii="Trebuchet MS" w:hAnsi="Trebuchet MS"/>
          <w:sz w:val="28"/>
        </w:rPr>
        <w:t>_______________________________    _________________________________</w:t>
      </w:r>
    </w:p>
    <w:p w:rsidR="00D45144" w:rsidRPr="00E87AC3" w:rsidRDefault="00D45144" w:rsidP="00D45144">
      <w:pPr>
        <w:spacing w:line="360" w:lineRule="auto"/>
        <w:rPr>
          <w:rFonts w:ascii="Trebuchet MS" w:hAnsi="Trebuchet MS"/>
          <w:b/>
          <w:sz w:val="28"/>
        </w:rPr>
      </w:pPr>
      <w:r w:rsidRPr="00E87AC3">
        <w:rPr>
          <w:rFonts w:ascii="Trebuchet MS" w:hAnsi="Trebuchet MS"/>
          <w:b/>
          <w:sz w:val="28"/>
        </w:rPr>
        <w:t xml:space="preserve">Online </w:t>
      </w:r>
      <w:r w:rsidR="008D6DAA">
        <w:rPr>
          <w:rFonts w:ascii="Trebuchet MS" w:hAnsi="Trebuchet MS"/>
          <w:b/>
          <w:sz w:val="28"/>
        </w:rPr>
        <w:t>Places</w:t>
      </w:r>
    </w:p>
    <w:p w:rsidR="00D45144" w:rsidRPr="00E87AC3" w:rsidRDefault="008D6DAA" w:rsidP="00D45144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proofErr w:type="spellStart"/>
      <w:r>
        <w:rPr>
          <w:rFonts w:ascii="Trebuchet MS" w:hAnsi="Trebuchet MS"/>
          <w:sz w:val="28"/>
        </w:rPr>
        <w:t>Fb</w:t>
      </w:r>
      <w:proofErr w:type="spellEnd"/>
      <w:r>
        <w:rPr>
          <w:rFonts w:ascii="Trebuchet MS" w:hAnsi="Trebuchet MS"/>
          <w:sz w:val="28"/>
        </w:rPr>
        <w:t xml:space="preserve"> Groups specific to your Ideal Client </w:t>
      </w:r>
    </w:p>
    <w:p w:rsidR="008D6DAA" w:rsidRDefault="008D6DAA" w:rsidP="00D45144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LinkedIn Groups specific to your Ideal Client </w:t>
      </w:r>
    </w:p>
    <w:p w:rsidR="00FC5D38" w:rsidRDefault="00FC5D38" w:rsidP="00D45144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Industry publications</w:t>
      </w:r>
    </w:p>
    <w:p w:rsidR="00FC5D38" w:rsidRDefault="00FC5D38" w:rsidP="00FC5D38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Interest / Lifestyle publications </w:t>
      </w:r>
    </w:p>
    <w:p w:rsidR="00FC5D38" w:rsidRDefault="00FC5D38" w:rsidP="00FC5D38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Your Email List</w:t>
      </w:r>
    </w:p>
    <w:p w:rsidR="00FC5D38" w:rsidRDefault="00FC5D38" w:rsidP="00FC5D38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Virtual Speaking Opportunities</w:t>
      </w:r>
    </w:p>
    <w:p w:rsidR="00FC5D38" w:rsidRDefault="00FC5D38" w:rsidP="00FC5D38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Your Peers and Complimentary Services</w:t>
      </w:r>
    </w:p>
    <w:p w:rsidR="00FC5D38" w:rsidRPr="00FC5D38" w:rsidRDefault="00FC5D38" w:rsidP="00FC5D38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FC5D38">
        <w:rPr>
          <w:rFonts w:ascii="Trebuchet MS" w:hAnsi="Trebuchet MS"/>
          <w:sz w:val="28"/>
        </w:rPr>
        <w:t>_______________________________    _________________________________</w:t>
      </w:r>
    </w:p>
    <w:p w:rsidR="00FC5D38" w:rsidRPr="00FC5D38" w:rsidRDefault="00FC5D38" w:rsidP="00FC5D38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FC5D38">
        <w:rPr>
          <w:rFonts w:ascii="Trebuchet MS" w:hAnsi="Trebuchet MS"/>
          <w:sz w:val="28"/>
        </w:rPr>
        <w:t>_______________________________    _________________________________</w:t>
      </w:r>
    </w:p>
    <w:p w:rsidR="0057207D" w:rsidRPr="00FC5D38" w:rsidRDefault="00FC5D38" w:rsidP="00FC5D38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FC5D38">
        <w:rPr>
          <w:rFonts w:ascii="Trebuchet MS" w:hAnsi="Trebuchet MS"/>
          <w:sz w:val="28"/>
        </w:rPr>
        <w:t>_______________________________    _________________________________</w:t>
      </w:r>
    </w:p>
    <w:sectPr w:rsidR="0057207D" w:rsidRPr="00FC5D38" w:rsidSect="00D45144">
      <w:headerReference w:type="default" r:id="rId7"/>
      <w:footerReference w:type="default" r:id="rId8"/>
      <w:pgSz w:w="12240" w:h="15840"/>
      <w:pgMar w:top="1440" w:right="1152" w:bottom="1296" w:left="1296" w:header="288" w:footer="28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AA" w:rsidRDefault="008D6DAA">
      <w:pPr>
        <w:spacing w:after="0"/>
      </w:pPr>
      <w:r>
        <w:separator/>
      </w:r>
    </w:p>
  </w:endnote>
  <w:endnote w:type="continuationSeparator" w:id="0">
    <w:p w:rsidR="008D6DAA" w:rsidRDefault="008D6D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5" w:type="dxa"/>
      <w:tblInd w:w="-432" w:type="dxa"/>
      <w:tblLook w:val="0000"/>
    </w:tblPr>
    <w:tblGrid>
      <w:gridCol w:w="11106"/>
      <w:gridCol w:w="236"/>
    </w:tblGrid>
    <w:tr w:rsidR="008D6DAA" w:rsidRPr="00C033AA">
      <w:tc>
        <w:tcPr>
          <w:tcW w:w="11070" w:type="dxa"/>
        </w:tcPr>
        <w:tbl>
          <w:tblPr>
            <w:tblW w:w="10890" w:type="dxa"/>
            <w:tblLook w:val="0000"/>
          </w:tblPr>
          <w:tblGrid>
            <w:gridCol w:w="5490"/>
            <w:gridCol w:w="5400"/>
          </w:tblGrid>
          <w:tr w:rsidR="008D6DAA" w:rsidRPr="00C033AA">
            <w:tc>
              <w:tcPr>
                <w:tcW w:w="5490" w:type="dxa"/>
              </w:tcPr>
              <w:p w:rsidR="008D6DAA" w:rsidRPr="00A22779" w:rsidRDefault="008D6DAA" w:rsidP="00E2376F">
                <w:pPr>
                  <w:pStyle w:val="Footer"/>
                  <w:ind w:left="234"/>
                  <w:rPr>
                    <w:b/>
                    <w:noProof/>
                    <w:color w:val="660066"/>
                  </w:rPr>
                </w:pPr>
                <w:r w:rsidRPr="00A22779">
                  <w:rPr>
                    <w:b/>
                    <w:noProof/>
                    <w:color w:val="660066"/>
                  </w:rPr>
                  <w:drawing>
                    <wp:inline distT="0" distB="0" distL="0" distR="0">
                      <wp:extent cx="1845310" cy="627812"/>
                      <wp:effectExtent l="25400" t="0" r="889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8941" cy="6290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00" w:type="dxa"/>
              </w:tcPr>
              <w:p w:rsidR="008D6DAA" w:rsidRPr="00A22779" w:rsidRDefault="008D6DAA" w:rsidP="00CA64A8">
                <w:pPr>
                  <w:pStyle w:val="Footer"/>
                  <w:spacing w:line="480" w:lineRule="auto"/>
                  <w:ind w:left="-630"/>
                  <w:jc w:val="right"/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www.sparklingresultscoaching.com</w:t>
                </w:r>
              </w:p>
              <w:p w:rsidR="008D6DAA" w:rsidRPr="00A22779" w:rsidRDefault="008D6DAA" w:rsidP="009C36AB">
                <w:pPr>
                  <w:pStyle w:val="Footer"/>
                  <w:jc w:val="right"/>
                  <w:rPr>
                    <w:b/>
                    <w:color w:val="215868" w:themeColor="accent5" w:themeShade="80"/>
                    <w:sz w:val="20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© 201</w:t>
                </w:r>
                <w:r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6</w:t>
                </w: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 xml:space="preserve"> Sparkling Results</w:t>
                </w:r>
              </w:p>
            </w:tc>
          </w:tr>
        </w:tbl>
        <w:p w:rsidR="008D6DAA" w:rsidRPr="008033FA" w:rsidRDefault="008D6DAA" w:rsidP="0057207D">
          <w:pPr>
            <w:pStyle w:val="Footer"/>
            <w:rPr>
              <w:b/>
              <w:color w:val="660066"/>
            </w:rPr>
          </w:pPr>
        </w:p>
      </w:tc>
      <w:tc>
        <w:tcPr>
          <w:tcW w:w="235" w:type="dxa"/>
        </w:tcPr>
        <w:p w:rsidR="008D6DAA" w:rsidRPr="008033FA" w:rsidRDefault="008D6DAA" w:rsidP="0057207D">
          <w:pPr>
            <w:pStyle w:val="Footer"/>
            <w:jc w:val="right"/>
            <w:rPr>
              <w:b/>
              <w:color w:val="660066"/>
              <w:sz w:val="20"/>
            </w:rPr>
          </w:pPr>
        </w:p>
      </w:tc>
    </w:tr>
  </w:tbl>
  <w:p w:rsidR="008D6DAA" w:rsidRDefault="008D6DAA" w:rsidP="008033FA">
    <w:pPr>
      <w:pStyle w:val="Footer"/>
      <w:jc w:val="both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AA" w:rsidRDefault="008D6DAA">
      <w:pPr>
        <w:spacing w:after="0"/>
      </w:pPr>
      <w:r>
        <w:separator/>
      </w:r>
    </w:p>
  </w:footnote>
  <w:footnote w:type="continuationSeparator" w:id="0">
    <w:p w:rsidR="008D6DAA" w:rsidRDefault="008D6DAA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AA" w:rsidRDefault="008D6DAA" w:rsidP="00A83845">
    <w:pPr>
      <w:spacing w:after="40"/>
      <w:jc w:val="center"/>
      <w:rPr>
        <w:rFonts w:ascii="Trebuchet MS" w:hAnsi="Trebuchet MS"/>
        <w:b/>
        <w:color w:val="C11126"/>
        <w:sz w:val="36"/>
      </w:rPr>
    </w:pPr>
  </w:p>
  <w:p w:rsidR="008D6DAA" w:rsidRPr="00CA64A8" w:rsidRDefault="008D6DAA" w:rsidP="00A83845">
    <w:pPr>
      <w:spacing w:after="40"/>
      <w:jc w:val="center"/>
      <w:rPr>
        <w:rFonts w:ascii="Trebuchet MS" w:hAnsi="Trebuchet MS"/>
        <w:b/>
        <w:i/>
        <w:color w:val="800000"/>
        <w:sz w:val="40"/>
      </w:rPr>
    </w:pPr>
    <w:r>
      <w:rPr>
        <w:rFonts w:ascii="Trebuchet MS" w:hAnsi="Trebuchet MS"/>
        <w:b/>
        <w:i/>
        <w:color w:val="800000"/>
        <w:sz w:val="40"/>
      </w:rPr>
      <w:t>Places Where Ideal Clients Gather</w:t>
    </w:r>
  </w:p>
  <w:p w:rsidR="008D6DAA" w:rsidRDefault="008D6DAA" w:rsidP="007C74DA">
    <w:pPr>
      <w:pStyle w:val="Header"/>
      <w:ind w:left="-360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48C"/>
    <w:multiLevelType w:val="hybridMultilevel"/>
    <w:tmpl w:val="0E0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27F"/>
    <w:multiLevelType w:val="hybridMultilevel"/>
    <w:tmpl w:val="A264450E"/>
    <w:lvl w:ilvl="0" w:tplc="CC1E58A2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928D5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712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625E8"/>
    <w:multiLevelType w:val="hybridMultilevel"/>
    <w:tmpl w:val="EFDC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6DCD"/>
    <w:multiLevelType w:val="hybridMultilevel"/>
    <w:tmpl w:val="9554444A"/>
    <w:lvl w:ilvl="0" w:tplc="CC1E58A2">
      <w:start w:val="1"/>
      <w:numFmt w:val="decimal"/>
      <w:lvlText w:val="%1."/>
      <w:lvlJc w:val="left"/>
      <w:pPr>
        <w:ind w:left="1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BB6214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A30A4"/>
    <w:multiLevelType w:val="hybridMultilevel"/>
    <w:tmpl w:val="D4787B16"/>
    <w:lvl w:ilvl="0" w:tplc="2D0EF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8F2A17"/>
    <w:multiLevelType w:val="hybridMultilevel"/>
    <w:tmpl w:val="C5107E30"/>
    <w:lvl w:ilvl="0" w:tplc="2D0EF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F57F1B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44F94"/>
    <w:multiLevelType w:val="hybridMultilevel"/>
    <w:tmpl w:val="4574F6BE"/>
    <w:lvl w:ilvl="0" w:tplc="CC1E58A2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3D7F8B"/>
    <w:multiLevelType w:val="hybridMultilevel"/>
    <w:tmpl w:val="9660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C4F50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B7533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0035E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66C89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76DC7"/>
    <w:multiLevelType w:val="hybridMultilevel"/>
    <w:tmpl w:val="A116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92EC2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03DDC"/>
    <w:multiLevelType w:val="hybridMultilevel"/>
    <w:tmpl w:val="F200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64113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82826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926CB"/>
    <w:multiLevelType w:val="hybridMultilevel"/>
    <w:tmpl w:val="C272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E7613"/>
    <w:multiLevelType w:val="hybridMultilevel"/>
    <w:tmpl w:val="F39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44250"/>
    <w:multiLevelType w:val="hybridMultilevel"/>
    <w:tmpl w:val="89D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1"/>
  </w:num>
  <w:num w:numId="5">
    <w:abstractNumId w:val="11"/>
  </w:num>
  <w:num w:numId="6">
    <w:abstractNumId w:val="2"/>
  </w:num>
  <w:num w:numId="7">
    <w:abstractNumId w:val="6"/>
  </w:num>
  <w:num w:numId="8">
    <w:abstractNumId w:val="19"/>
  </w:num>
  <w:num w:numId="9">
    <w:abstractNumId w:val="23"/>
  </w:num>
  <w:num w:numId="10">
    <w:abstractNumId w:val="1"/>
  </w:num>
  <w:num w:numId="11">
    <w:abstractNumId w:val="12"/>
  </w:num>
  <w:num w:numId="12">
    <w:abstractNumId w:val="17"/>
  </w:num>
  <w:num w:numId="13">
    <w:abstractNumId w:val="3"/>
  </w:num>
  <w:num w:numId="14">
    <w:abstractNumId w:val="15"/>
  </w:num>
  <w:num w:numId="15">
    <w:abstractNumId w:val="20"/>
  </w:num>
  <w:num w:numId="16">
    <w:abstractNumId w:val="14"/>
  </w:num>
  <w:num w:numId="17">
    <w:abstractNumId w:val="10"/>
  </w:num>
  <w:num w:numId="18">
    <w:abstractNumId w:val="13"/>
  </w:num>
  <w:num w:numId="19">
    <w:abstractNumId w:val="9"/>
  </w:num>
  <w:num w:numId="20">
    <w:abstractNumId w:val="16"/>
  </w:num>
  <w:num w:numId="21">
    <w:abstractNumId w:val="18"/>
  </w:num>
  <w:num w:numId="22">
    <w:abstractNumId w:val="4"/>
  </w:num>
  <w:num w:numId="23">
    <w:abstractNumId w:val="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3FA"/>
    <w:rsid w:val="00043868"/>
    <w:rsid w:val="0011507F"/>
    <w:rsid w:val="00151682"/>
    <w:rsid w:val="001709D2"/>
    <w:rsid w:val="00207866"/>
    <w:rsid w:val="00343EBB"/>
    <w:rsid w:val="00357C69"/>
    <w:rsid w:val="00360C2C"/>
    <w:rsid w:val="00545746"/>
    <w:rsid w:val="0057207D"/>
    <w:rsid w:val="005858F8"/>
    <w:rsid w:val="005D6FC3"/>
    <w:rsid w:val="00603FCA"/>
    <w:rsid w:val="00655159"/>
    <w:rsid w:val="006D15A3"/>
    <w:rsid w:val="00700EE0"/>
    <w:rsid w:val="007A6FCE"/>
    <w:rsid w:val="007C74DA"/>
    <w:rsid w:val="007F00E7"/>
    <w:rsid w:val="008033FA"/>
    <w:rsid w:val="00870F73"/>
    <w:rsid w:val="008D6DAA"/>
    <w:rsid w:val="00912810"/>
    <w:rsid w:val="0092104E"/>
    <w:rsid w:val="00990576"/>
    <w:rsid w:val="009C36AB"/>
    <w:rsid w:val="009D53F3"/>
    <w:rsid w:val="009F4B8C"/>
    <w:rsid w:val="00A5356C"/>
    <w:rsid w:val="00A83845"/>
    <w:rsid w:val="00A957F5"/>
    <w:rsid w:val="00B13D9A"/>
    <w:rsid w:val="00BF04F4"/>
    <w:rsid w:val="00C15F00"/>
    <w:rsid w:val="00C4241D"/>
    <w:rsid w:val="00CA64A8"/>
    <w:rsid w:val="00D13041"/>
    <w:rsid w:val="00D45144"/>
    <w:rsid w:val="00DE1580"/>
    <w:rsid w:val="00E2376F"/>
    <w:rsid w:val="00F3237C"/>
    <w:rsid w:val="00F6728C"/>
    <w:rsid w:val="00FC1A01"/>
    <w:rsid w:val="00FC5D38"/>
    <w:rsid w:val="00FD62BD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E158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3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3FA"/>
  </w:style>
  <w:style w:type="paragraph" w:styleId="Footer">
    <w:name w:val="footer"/>
    <w:basedOn w:val="Normal"/>
    <w:link w:val="FooterChar"/>
    <w:uiPriority w:val="99"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3FA"/>
  </w:style>
  <w:style w:type="character" w:styleId="Hyperlink">
    <w:name w:val="Hyperlink"/>
    <w:basedOn w:val="DefaultParagraphFont"/>
    <w:rsid w:val="00803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saddleback valley community college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Malone</dc:creator>
  <cp:keywords/>
  <cp:lastModifiedBy>Roger Malone</cp:lastModifiedBy>
  <cp:revision>3</cp:revision>
  <cp:lastPrinted>2015-04-18T17:21:00Z</cp:lastPrinted>
  <dcterms:created xsi:type="dcterms:W3CDTF">2016-09-07T17:48:00Z</dcterms:created>
  <dcterms:modified xsi:type="dcterms:W3CDTF">2016-09-07T17:59:00Z</dcterms:modified>
</cp:coreProperties>
</file>